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3451"/>
        <w:gridCol w:w="1439"/>
        <w:gridCol w:w="3538"/>
        <w:gridCol w:w="101"/>
      </w:tblGrid>
      <w:tr w:rsidR="006B4938" w:rsidRPr="006B4938" w:rsidTr="006B4938">
        <w:trPr>
          <w:trHeight w:val="450"/>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r w:rsidRPr="006B4938">
              <w:rPr>
                <w:rFonts w:ascii="Arial" w:eastAsia="Times New Roman" w:hAnsi="Arial" w:cs="Arial"/>
                <w:b/>
                <w:bCs/>
                <w:sz w:val="20"/>
              </w:rPr>
              <w:t>Name of person writing description</w:t>
            </w:r>
          </w:p>
        </w:tc>
        <w:tc>
          <w:tcPr>
            <w:tcW w:w="0" w:type="auto"/>
            <w:tcBorders>
              <w:top w:val="single" w:sz="4" w:space="0" w:color="auto"/>
              <w:bottom w:val="single" w:sz="4" w:space="0" w:color="auto"/>
            </w:tcBorders>
            <w:vAlign w:val="center"/>
            <w:hideMark/>
          </w:tcPr>
          <w:p w:rsidR="006B4938" w:rsidRPr="006B4938" w:rsidRDefault="00F568EF" w:rsidP="006B4938">
            <w:pPr>
              <w:spacing w:after="0" w:line="240" w:lineRule="auto"/>
              <w:rPr>
                <w:rFonts w:ascii="Arial" w:eastAsia="Times New Roman" w:hAnsi="Arial" w:cs="Arial"/>
                <w:sz w:val="20"/>
                <w:szCs w:val="20"/>
              </w:rPr>
            </w:pPr>
            <w:r>
              <w:rPr>
                <w:rFonts w:ascii="Arial" w:eastAsia="Times New Roman" w:hAnsi="Arial" w:cs="Arial"/>
                <w:sz w:val="20"/>
                <w:szCs w:val="20"/>
              </w:rPr>
              <w:t>Josh Alexander</w:t>
            </w:r>
          </w:p>
        </w:tc>
        <w:tc>
          <w:tcPr>
            <w:tcW w:w="0" w:type="auto"/>
            <w:tcBorders>
              <w:top w:val="single" w:sz="4" w:space="0" w:color="auto"/>
              <w:left w:val="single" w:sz="4" w:space="0" w:color="auto"/>
              <w:bottom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r w:rsidRPr="006B4938">
              <w:rPr>
                <w:rFonts w:ascii="Arial" w:eastAsia="Times New Roman" w:hAnsi="Arial" w:cs="Arial"/>
                <w:b/>
                <w:bCs/>
                <w:sz w:val="20"/>
              </w:rPr>
              <w:t>Name of person drawing description</w:t>
            </w:r>
          </w:p>
        </w:tc>
        <w:tc>
          <w:tcPr>
            <w:tcW w:w="0" w:type="auto"/>
            <w:tcBorders>
              <w:top w:val="single" w:sz="4" w:space="0" w:color="auto"/>
              <w:left w:val="single" w:sz="4" w:space="0" w:color="auto"/>
              <w:bottom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blCellSpacing w:w="15" w:type="dxa"/>
        </w:trPr>
        <w:tc>
          <w:tcPr>
            <w:tcW w:w="0" w:type="auto"/>
            <w:tcBorders>
              <w:top w:val="single" w:sz="4" w:space="0" w:color="auto"/>
              <w:left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b/>
                <w:bCs/>
                <w:sz w:val="20"/>
              </w:rPr>
            </w:pPr>
          </w:p>
        </w:tc>
        <w:tc>
          <w:tcPr>
            <w:tcW w:w="0" w:type="auto"/>
            <w:tcBorders>
              <w:top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p>
        </w:tc>
        <w:tc>
          <w:tcPr>
            <w:tcW w:w="0" w:type="auto"/>
            <w:tcBorders>
              <w:top w:val="single" w:sz="4" w:space="0" w:color="auto"/>
              <w:left w:val="single" w:sz="4" w:space="0" w:color="auto"/>
            </w:tcBorders>
            <w:vAlign w:val="center"/>
            <w:hideMark/>
          </w:tcPr>
          <w:p w:rsidR="006B4938" w:rsidRPr="006B4938" w:rsidRDefault="006B4938" w:rsidP="006B4938">
            <w:pPr>
              <w:spacing w:after="0" w:line="240" w:lineRule="auto"/>
              <w:rPr>
                <w:rFonts w:ascii="Arial" w:eastAsia="Times New Roman" w:hAnsi="Arial" w:cs="Arial"/>
                <w:b/>
                <w:bCs/>
                <w:sz w:val="20"/>
              </w:rPr>
            </w:pPr>
          </w:p>
        </w:tc>
        <w:tc>
          <w:tcPr>
            <w:tcW w:w="0" w:type="auto"/>
            <w:tcBorders>
              <w:top w:val="single" w:sz="4" w:space="0" w:color="auto"/>
              <w:left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rHeight w:val="225"/>
          <w:tblCellSpacing w:w="15" w:type="dxa"/>
        </w:trPr>
        <w:tc>
          <w:tcPr>
            <w:tcW w:w="0" w:type="auto"/>
            <w:tcBorders>
              <w:left w:val="single" w:sz="4" w:space="0" w:color="auto"/>
              <w:bottom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r w:rsidRPr="006B4938">
              <w:rPr>
                <w:rFonts w:ascii="Arial" w:eastAsia="Times New Roman" w:hAnsi="Arial" w:cs="Arial"/>
                <w:b/>
                <w:bCs/>
                <w:sz w:val="20"/>
              </w:rPr>
              <w:t>Year</w:t>
            </w:r>
          </w:p>
        </w:tc>
        <w:tc>
          <w:tcPr>
            <w:tcW w:w="0" w:type="auto"/>
            <w:tcBorders>
              <w:bottom w:val="single" w:sz="4" w:space="0" w:color="auto"/>
            </w:tcBorders>
            <w:vAlign w:val="center"/>
            <w:hideMark/>
          </w:tcPr>
          <w:p w:rsidR="006B4938" w:rsidRPr="006B4938" w:rsidRDefault="00F568EF" w:rsidP="006B4938">
            <w:pPr>
              <w:spacing w:after="0" w:line="240" w:lineRule="auto"/>
              <w:rPr>
                <w:rFonts w:ascii="Arial" w:eastAsia="Times New Roman" w:hAnsi="Arial" w:cs="Arial"/>
                <w:sz w:val="20"/>
                <w:szCs w:val="20"/>
              </w:rPr>
            </w:pPr>
            <w:r>
              <w:rPr>
                <w:rFonts w:ascii="Arial" w:eastAsia="Times New Roman" w:hAnsi="Arial" w:cs="Arial"/>
                <w:sz w:val="20"/>
                <w:szCs w:val="20"/>
              </w:rPr>
              <w:t>Year 8</w:t>
            </w:r>
          </w:p>
        </w:tc>
        <w:tc>
          <w:tcPr>
            <w:tcW w:w="0" w:type="auto"/>
            <w:tcBorders>
              <w:left w:val="single" w:sz="4" w:space="0" w:color="auto"/>
              <w:bottom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r w:rsidRPr="006B4938">
              <w:rPr>
                <w:rFonts w:ascii="Arial" w:eastAsia="Times New Roman" w:hAnsi="Arial" w:cs="Arial"/>
                <w:b/>
                <w:bCs/>
                <w:sz w:val="20"/>
              </w:rPr>
              <w:t>Year</w:t>
            </w:r>
          </w:p>
        </w:tc>
        <w:tc>
          <w:tcPr>
            <w:tcW w:w="0" w:type="auto"/>
            <w:tcBorders>
              <w:left w:val="single" w:sz="4" w:space="0" w:color="auto"/>
              <w:bottom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blCellSpacing w:w="15" w:type="dxa"/>
        </w:trPr>
        <w:tc>
          <w:tcPr>
            <w:tcW w:w="0" w:type="auto"/>
            <w:tcBorders>
              <w:top w:val="single" w:sz="4" w:space="0" w:color="auto"/>
              <w:left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b/>
                <w:bCs/>
                <w:sz w:val="20"/>
              </w:rPr>
            </w:pPr>
          </w:p>
        </w:tc>
        <w:tc>
          <w:tcPr>
            <w:tcW w:w="0" w:type="auto"/>
            <w:tcBorders>
              <w:top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p>
        </w:tc>
        <w:tc>
          <w:tcPr>
            <w:tcW w:w="0" w:type="auto"/>
            <w:tcBorders>
              <w:top w:val="single" w:sz="4" w:space="0" w:color="auto"/>
              <w:left w:val="single" w:sz="4" w:space="0" w:color="auto"/>
            </w:tcBorders>
            <w:vAlign w:val="center"/>
            <w:hideMark/>
          </w:tcPr>
          <w:p w:rsidR="006B4938" w:rsidRPr="006B4938" w:rsidRDefault="006B4938" w:rsidP="006B4938">
            <w:pPr>
              <w:spacing w:after="0" w:line="240" w:lineRule="auto"/>
              <w:rPr>
                <w:rFonts w:ascii="Arial" w:eastAsia="Times New Roman" w:hAnsi="Arial" w:cs="Arial"/>
                <w:b/>
                <w:bCs/>
                <w:sz w:val="20"/>
              </w:rPr>
            </w:pPr>
          </w:p>
        </w:tc>
        <w:tc>
          <w:tcPr>
            <w:tcW w:w="0" w:type="auto"/>
            <w:tcBorders>
              <w:top w:val="single" w:sz="4" w:space="0" w:color="auto"/>
              <w:left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blCellSpacing w:w="15" w:type="dxa"/>
        </w:trPr>
        <w:tc>
          <w:tcPr>
            <w:tcW w:w="0" w:type="auto"/>
            <w:tcBorders>
              <w:left w:val="single" w:sz="4" w:space="0" w:color="auto"/>
              <w:bottom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r w:rsidRPr="006B4938">
              <w:rPr>
                <w:rFonts w:ascii="Arial" w:eastAsia="Times New Roman" w:hAnsi="Arial" w:cs="Arial"/>
                <w:b/>
                <w:bCs/>
                <w:sz w:val="20"/>
              </w:rPr>
              <w:t>School</w:t>
            </w:r>
          </w:p>
        </w:tc>
        <w:tc>
          <w:tcPr>
            <w:tcW w:w="0" w:type="auto"/>
            <w:tcBorders>
              <w:bottom w:val="single" w:sz="4" w:space="0" w:color="auto"/>
            </w:tcBorders>
            <w:vAlign w:val="center"/>
            <w:hideMark/>
          </w:tcPr>
          <w:p w:rsidR="006B4938" w:rsidRPr="006B4938" w:rsidRDefault="00F568EF" w:rsidP="006B4938">
            <w:pPr>
              <w:spacing w:after="0" w:line="240" w:lineRule="auto"/>
              <w:rPr>
                <w:rFonts w:ascii="Arial" w:eastAsia="Times New Roman" w:hAnsi="Arial" w:cs="Arial"/>
                <w:sz w:val="20"/>
                <w:szCs w:val="20"/>
              </w:rPr>
            </w:pPr>
            <w:r>
              <w:rPr>
                <w:rFonts w:ascii="Arial" w:eastAsia="Times New Roman" w:hAnsi="Arial" w:cs="Arial"/>
                <w:sz w:val="20"/>
                <w:szCs w:val="20"/>
              </w:rPr>
              <w:t>Brauer College</w:t>
            </w:r>
          </w:p>
        </w:tc>
        <w:tc>
          <w:tcPr>
            <w:tcW w:w="0" w:type="auto"/>
            <w:tcBorders>
              <w:left w:val="single" w:sz="4" w:space="0" w:color="auto"/>
              <w:bottom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r w:rsidRPr="006B4938">
              <w:rPr>
                <w:rFonts w:ascii="Arial" w:eastAsia="Times New Roman" w:hAnsi="Arial" w:cs="Arial"/>
                <w:b/>
                <w:bCs/>
                <w:sz w:val="20"/>
              </w:rPr>
              <w:t>School</w:t>
            </w:r>
          </w:p>
        </w:tc>
        <w:tc>
          <w:tcPr>
            <w:tcW w:w="0" w:type="auto"/>
            <w:tcBorders>
              <w:left w:val="single" w:sz="4" w:space="0" w:color="auto"/>
              <w:bottom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blCellSpacing w:w="15" w:type="dxa"/>
        </w:trPr>
        <w:tc>
          <w:tcPr>
            <w:tcW w:w="0" w:type="auto"/>
            <w:tcBorders>
              <w:left w:val="single" w:sz="4" w:space="0" w:color="auto"/>
              <w:bottom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r w:rsidRPr="006B4938">
              <w:rPr>
                <w:rFonts w:ascii="Arial" w:eastAsia="Times New Roman" w:hAnsi="Arial" w:cs="Arial"/>
                <w:b/>
                <w:bCs/>
                <w:sz w:val="20"/>
              </w:rPr>
              <w:t>Teacher</w:t>
            </w:r>
          </w:p>
        </w:tc>
        <w:tc>
          <w:tcPr>
            <w:tcW w:w="0" w:type="auto"/>
            <w:tcBorders>
              <w:bottom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p>
        </w:tc>
        <w:tc>
          <w:tcPr>
            <w:tcW w:w="0" w:type="auto"/>
            <w:tcBorders>
              <w:left w:val="single" w:sz="4" w:space="0" w:color="auto"/>
              <w:bottom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r w:rsidRPr="006B4938">
              <w:rPr>
                <w:rFonts w:ascii="Arial" w:eastAsia="Times New Roman" w:hAnsi="Arial" w:cs="Arial"/>
                <w:b/>
                <w:bCs/>
                <w:sz w:val="20"/>
              </w:rPr>
              <w:t>Teacher</w:t>
            </w:r>
          </w:p>
        </w:tc>
        <w:tc>
          <w:tcPr>
            <w:tcW w:w="0" w:type="auto"/>
            <w:tcBorders>
              <w:left w:val="single" w:sz="4" w:space="0" w:color="auto"/>
              <w:bottom w:val="single" w:sz="4" w:space="0" w:color="auto"/>
              <w:right w:val="single" w:sz="4" w:space="0" w:color="auto"/>
            </w:tcBorders>
            <w:vAlign w:val="center"/>
            <w:hideMark/>
          </w:tcPr>
          <w:p w:rsidR="006B4938" w:rsidRPr="006B4938" w:rsidRDefault="006B4938" w:rsidP="006B4938">
            <w:pPr>
              <w:spacing w:after="0" w:line="240" w:lineRule="auto"/>
              <w:rPr>
                <w:rFonts w:ascii="Arial" w:eastAsia="Times New Roman" w:hAnsi="Arial" w:cs="Arial"/>
                <w:sz w:val="20"/>
                <w:szCs w:val="20"/>
              </w:rPr>
            </w:pPr>
          </w:p>
        </w:tc>
      </w:tr>
    </w:tbl>
    <w:p w:rsidR="006B4938" w:rsidRDefault="006B4938" w:rsidP="006B4938">
      <w:pPr>
        <w:spacing w:after="75" w:line="240" w:lineRule="auto"/>
        <w:rPr>
          <w:rFonts w:ascii="Arial" w:eastAsia="Times New Roman" w:hAnsi="Arial" w:cs="Arial"/>
          <w:sz w:val="20"/>
          <w:szCs w:val="20"/>
        </w:rPr>
      </w:pPr>
    </w:p>
    <w:tbl>
      <w:tblPr>
        <w:tblW w:w="18330"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05"/>
        <w:gridCol w:w="7515"/>
        <w:gridCol w:w="9210"/>
      </w:tblGrid>
      <w:tr w:rsidR="006B4938" w:rsidTr="006B4938">
        <w:trPr>
          <w:trHeight w:val="545"/>
        </w:trPr>
        <w:tc>
          <w:tcPr>
            <w:tcW w:w="1605" w:type="dxa"/>
            <w:vAlign w:val="center"/>
          </w:tcPr>
          <w:p w:rsidR="006B4938" w:rsidRPr="006B4938" w:rsidRDefault="006B4938" w:rsidP="00924A77">
            <w:pPr>
              <w:spacing w:after="0" w:line="240" w:lineRule="auto"/>
              <w:rPr>
                <w:rFonts w:ascii="Arial" w:eastAsia="Times New Roman" w:hAnsi="Arial" w:cs="Arial"/>
                <w:sz w:val="20"/>
                <w:szCs w:val="20"/>
              </w:rPr>
            </w:pPr>
            <w:r w:rsidRPr="006B4938">
              <w:rPr>
                <w:rFonts w:ascii="Arial" w:eastAsia="Times New Roman" w:hAnsi="Arial" w:cs="Arial"/>
                <w:b/>
                <w:bCs/>
                <w:sz w:val="20"/>
              </w:rPr>
              <w:t>Who</w:t>
            </w:r>
          </w:p>
        </w:tc>
        <w:tc>
          <w:tcPr>
            <w:tcW w:w="7515" w:type="dxa"/>
          </w:tcPr>
          <w:p w:rsidR="00AF7FDB" w:rsidRDefault="00924A77" w:rsidP="00AF7FDB">
            <w:pPr>
              <w:spacing w:after="75" w:line="240" w:lineRule="auto"/>
              <w:rPr>
                <w:rFonts w:ascii="Arial" w:eastAsia="Times New Roman" w:hAnsi="Arial" w:cs="Arial"/>
                <w:sz w:val="20"/>
                <w:szCs w:val="20"/>
              </w:rPr>
            </w:pPr>
            <w:r>
              <w:rPr>
                <w:rFonts w:ascii="Arial" w:eastAsia="Times New Roman" w:hAnsi="Arial" w:cs="Arial"/>
                <w:sz w:val="20"/>
                <w:szCs w:val="20"/>
              </w:rPr>
              <w:t>Josh Alexander,</w:t>
            </w:r>
            <w:r w:rsidR="00AF7FDB">
              <w:rPr>
                <w:rFonts w:ascii="Arial" w:eastAsia="Times New Roman" w:hAnsi="Arial" w:cs="Arial"/>
                <w:sz w:val="20"/>
                <w:szCs w:val="20"/>
              </w:rPr>
              <w:t xml:space="preserve"> who is 14 years old, has spiky brown hair and about 5ft 8 and he wore blue and white boardies with red and black thongs. He was also on the back of the boat on a donut which was bright green and blue.</w:t>
            </w:r>
          </w:p>
          <w:p w:rsidR="00AF7FDB" w:rsidRDefault="00AF7FDB" w:rsidP="00AF7FDB">
            <w:pPr>
              <w:spacing w:after="75" w:line="240" w:lineRule="auto"/>
              <w:rPr>
                <w:rFonts w:ascii="Arial" w:eastAsia="Times New Roman" w:hAnsi="Arial" w:cs="Arial"/>
                <w:sz w:val="20"/>
                <w:szCs w:val="20"/>
              </w:rPr>
            </w:pPr>
            <w:r>
              <w:rPr>
                <w:rFonts w:ascii="Arial" w:eastAsia="Times New Roman" w:hAnsi="Arial" w:cs="Arial"/>
                <w:sz w:val="20"/>
                <w:szCs w:val="20"/>
              </w:rPr>
              <w:t>Gary Evans has very black hair bit of a beer belly and wore a shirt and a pair of black board shorts and is about 5ft 9.</w:t>
            </w:r>
          </w:p>
          <w:p w:rsidR="00AF7FDB" w:rsidRDefault="00924A77" w:rsidP="00AF7FDB">
            <w:pPr>
              <w:spacing w:after="75" w:line="240" w:lineRule="auto"/>
              <w:rPr>
                <w:rFonts w:ascii="Arial" w:eastAsia="Times New Roman" w:hAnsi="Arial" w:cs="Arial"/>
                <w:sz w:val="20"/>
                <w:szCs w:val="20"/>
              </w:rPr>
            </w:pPr>
            <w:r>
              <w:rPr>
                <w:rFonts w:ascii="Arial" w:eastAsia="Times New Roman" w:hAnsi="Arial" w:cs="Arial"/>
                <w:sz w:val="20"/>
                <w:szCs w:val="20"/>
              </w:rPr>
              <w:t>Nick Alexander</w:t>
            </w:r>
            <w:r w:rsidR="00AF7FDB">
              <w:rPr>
                <w:rFonts w:ascii="Arial" w:eastAsia="Times New Roman" w:hAnsi="Arial" w:cs="Arial"/>
                <w:sz w:val="20"/>
                <w:szCs w:val="20"/>
              </w:rPr>
              <w:t xml:space="preserve"> 16 years of age has browny blondy hair and spiked he wore a red rash vest and very colourful boardies.</w:t>
            </w:r>
          </w:p>
          <w:p w:rsidR="006B4938" w:rsidRDefault="00924A77" w:rsidP="00AF7FDB">
            <w:pPr>
              <w:spacing w:after="75" w:line="240" w:lineRule="auto"/>
              <w:rPr>
                <w:rFonts w:ascii="Arial" w:eastAsia="Times New Roman" w:hAnsi="Arial" w:cs="Arial"/>
                <w:sz w:val="20"/>
                <w:szCs w:val="20"/>
              </w:rPr>
            </w:pPr>
            <w:r>
              <w:rPr>
                <w:rFonts w:ascii="Arial" w:eastAsia="Times New Roman" w:hAnsi="Arial" w:cs="Arial"/>
                <w:sz w:val="20"/>
                <w:szCs w:val="20"/>
              </w:rPr>
              <w:t>Mark Alexander</w:t>
            </w:r>
            <w:r w:rsidR="00AF7FDB">
              <w:rPr>
                <w:rFonts w:ascii="Arial" w:eastAsia="Times New Roman" w:hAnsi="Arial" w:cs="Arial"/>
                <w:sz w:val="20"/>
                <w:szCs w:val="20"/>
              </w:rPr>
              <w:t xml:space="preserve"> a little bit taller than Gary and wore a red top with grey boardies, he was about 5ft 10 and had black grey hair.</w:t>
            </w:r>
          </w:p>
          <w:p w:rsidR="00AF7FDB" w:rsidRDefault="00AF7FDB" w:rsidP="00AF7FDB">
            <w:pPr>
              <w:spacing w:after="75" w:line="240" w:lineRule="auto"/>
              <w:rPr>
                <w:rFonts w:ascii="Arial" w:eastAsia="Times New Roman" w:hAnsi="Arial" w:cs="Arial"/>
                <w:sz w:val="20"/>
                <w:szCs w:val="20"/>
              </w:rPr>
            </w:pPr>
            <w:r>
              <w:rPr>
                <w:rFonts w:ascii="Arial" w:eastAsia="Times New Roman" w:hAnsi="Arial" w:cs="Arial"/>
                <w:sz w:val="20"/>
                <w:szCs w:val="20"/>
              </w:rPr>
              <w:t>Sam Alexander 12 years of age had a white rash vest and bright blue board shorts. His hair was very blond also spiked up and he was about 4ft 6. He was in on of the donuts on the back of the boat. The Donut was Maroon with parts of orange.</w:t>
            </w:r>
          </w:p>
        </w:tc>
        <w:tc>
          <w:tcPr>
            <w:tcW w:w="9210" w:type="dxa"/>
          </w:tcPr>
          <w:p w:rsidR="006B4938" w:rsidRDefault="006B4938" w:rsidP="006B4938">
            <w:pPr>
              <w:spacing w:after="75" w:line="240" w:lineRule="auto"/>
              <w:rPr>
                <w:rFonts w:ascii="Arial" w:eastAsia="Times New Roman" w:hAnsi="Arial" w:cs="Arial"/>
                <w:sz w:val="20"/>
                <w:szCs w:val="20"/>
              </w:rPr>
            </w:pPr>
          </w:p>
        </w:tc>
      </w:tr>
      <w:tr w:rsidR="006B4938" w:rsidTr="006B4938">
        <w:trPr>
          <w:trHeight w:val="560"/>
        </w:trPr>
        <w:tc>
          <w:tcPr>
            <w:tcW w:w="1605" w:type="dxa"/>
            <w:vAlign w:val="center"/>
          </w:tcPr>
          <w:p w:rsidR="006B4938" w:rsidRPr="006B4938" w:rsidRDefault="006B4938" w:rsidP="00924A77">
            <w:pPr>
              <w:spacing w:after="0" w:line="240" w:lineRule="auto"/>
              <w:rPr>
                <w:rFonts w:ascii="Arial" w:eastAsia="Times New Roman" w:hAnsi="Arial" w:cs="Arial"/>
                <w:sz w:val="20"/>
                <w:szCs w:val="20"/>
              </w:rPr>
            </w:pPr>
            <w:r w:rsidRPr="006B4938">
              <w:rPr>
                <w:rFonts w:ascii="Arial" w:eastAsia="Times New Roman" w:hAnsi="Arial" w:cs="Arial"/>
                <w:b/>
                <w:bCs/>
                <w:sz w:val="20"/>
              </w:rPr>
              <w:t>Where</w:t>
            </w:r>
          </w:p>
        </w:tc>
        <w:tc>
          <w:tcPr>
            <w:tcW w:w="7515" w:type="dxa"/>
          </w:tcPr>
          <w:p w:rsidR="006B4938" w:rsidRDefault="00924A77" w:rsidP="006B4938">
            <w:pPr>
              <w:spacing w:after="75" w:line="240" w:lineRule="auto"/>
              <w:rPr>
                <w:rFonts w:ascii="Arial" w:eastAsia="Times New Roman" w:hAnsi="Arial" w:cs="Arial"/>
                <w:sz w:val="20"/>
                <w:szCs w:val="20"/>
              </w:rPr>
            </w:pPr>
            <w:r>
              <w:rPr>
                <w:rFonts w:ascii="Arial" w:eastAsia="Times New Roman" w:hAnsi="Arial" w:cs="Arial"/>
                <w:sz w:val="20"/>
                <w:szCs w:val="20"/>
              </w:rPr>
              <w:t>Lake Bullen Merri</w:t>
            </w:r>
            <w:r w:rsidR="00AF7FDB">
              <w:rPr>
                <w:rFonts w:ascii="Arial" w:eastAsia="Times New Roman" w:hAnsi="Arial" w:cs="Arial"/>
                <w:sz w:val="20"/>
                <w:szCs w:val="20"/>
              </w:rPr>
              <w:t>, a very blue Lake which was in Camperdown.</w:t>
            </w:r>
          </w:p>
        </w:tc>
        <w:tc>
          <w:tcPr>
            <w:tcW w:w="9210" w:type="dxa"/>
          </w:tcPr>
          <w:p w:rsidR="006B4938" w:rsidRDefault="006B4938" w:rsidP="006B4938">
            <w:pPr>
              <w:spacing w:after="75" w:line="240" w:lineRule="auto"/>
              <w:rPr>
                <w:rFonts w:ascii="Arial" w:eastAsia="Times New Roman" w:hAnsi="Arial" w:cs="Arial"/>
                <w:sz w:val="20"/>
                <w:szCs w:val="20"/>
              </w:rPr>
            </w:pPr>
          </w:p>
        </w:tc>
      </w:tr>
      <w:tr w:rsidR="006B4938" w:rsidTr="006B4938">
        <w:trPr>
          <w:trHeight w:val="830"/>
        </w:trPr>
        <w:tc>
          <w:tcPr>
            <w:tcW w:w="1605" w:type="dxa"/>
            <w:vAlign w:val="center"/>
          </w:tcPr>
          <w:p w:rsidR="006B4938" w:rsidRPr="006B4938" w:rsidRDefault="006B4938" w:rsidP="00924A77">
            <w:pPr>
              <w:spacing w:after="0" w:line="240" w:lineRule="auto"/>
              <w:rPr>
                <w:rFonts w:ascii="Arial" w:eastAsia="Times New Roman" w:hAnsi="Arial" w:cs="Arial"/>
                <w:sz w:val="20"/>
                <w:szCs w:val="20"/>
              </w:rPr>
            </w:pPr>
            <w:r w:rsidRPr="006B4938">
              <w:rPr>
                <w:rFonts w:ascii="Arial" w:eastAsia="Times New Roman" w:hAnsi="Arial" w:cs="Arial"/>
                <w:b/>
                <w:bCs/>
                <w:sz w:val="20"/>
              </w:rPr>
              <w:t>What</w:t>
            </w:r>
          </w:p>
        </w:tc>
        <w:tc>
          <w:tcPr>
            <w:tcW w:w="7515" w:type="dxa"/>
          </w:tcPr>
          <w:p w:rsidR="006B4938" w:rsidRDefault="00AF7FDB" w:rsidP="006B4938">
            <w:pPr>
              <w:spacing w:after="75" w:line="240" w:lineRule="auto"/>
              <w:rPr>
                <w:rFonts w:ascii="Arial" w:eastAsia="Times New Roman" w:hAnsi="Arial" w:cs="Arial"/>
                <w:sz w:val="20"/>
                <w:szCs w:val="20"/>
              </w:rPr>
            </w:pPr>
            <w:r>
              <w:rPr>
                <w:rFonts w:ascii="Arial" w:eastAsia="Times New Roman" w:hAnsi="Arial" w:cs="Arial"/>
                <w:sz w:val="20"/>
                <w:szCs w:val="20"/>
              </w:rPr>
              <w:t xml:space="preserve">Pa, Nick and Mark </w:t>
            </w:r>
            <w:r w:rsidR="00F568EF">
              <w:rPr>
                <w:rFonts w:ascii="Arial" w:eastAsia="Times New Roman" w:hAnsi="Arial" w:cs="Arial"/>
                <w:sz w:val="20"/>
                <w:szCs w:val="20"/>
              </w:rPr>
              <w:t>Driving on Lake Bullen Merri with Josh and Sam on the back with the donuts</w:t>
            </w:r>
          </w:p>
        </w:tc>
        <w:tc>
          <w:tcPr>
            <w:tcW w:w="9210" w:type="dxa"/>
          </w:tcPr>
          <w:p w:rsidR="006B4938" w:rsidRDefault="006B4938" w:rsidP="006B4938">
            <w:pPr>
              <w:spacing w:after="75" w:line="240" w:lineRule="auto"/>
              <w:rPr>
                <w:rFonts w:ascii="Arial" w:eastAsia="Times New Roman" w:hAnsi="Arial" w:cs="Arial"/>
                <w:sz w:val="20"/>
                <w:szCs w:val="20"/>
              </w:rPr>
            </w:pPr>
          </w:p>
        </w:tc>
      </w:tr>
      <w:tr w:rsidR="006B4938" w:rsidTr="006B4938">
        <w:trPr>
          <w:trHeight w:val="558"/>
        </w:trPr>
        <w:tc>
          <w:tcPr>
            <w:tcW w:w="1605" w:type="dxa"/>
            <w:vAlign w:val="center"/>
          </w:tcPr>
          <w:p w:rsidR="006B4938" w:rsidRPr="006B4938" w:rsidRDefault="006B4938" w:rsidP="00924A77">
            <w:pPr>
              <w:spacing w:after="0" w:line="240" w:lineRule="auto"/>
              <w:rPr>
                <w:rFonts w:ascii="Arial" w:eastAsia="Times New Roman" w:hAnsi="Arial" w:cs="Arial"/>
                <w:sz w:val="20"/>
                <w:szCs w:val="20"/>
              </w:rPr>
            </w:pPr>
            <w:r w:rsidRPr="006B4938">
              <w:rPr>
                <w:rFonts w:ascii="Arial" w:eastAsia="Times New Roman" w:hAnsi="Arial" w:cs="Arial"/>
                <w:b/>
                <w:bCs/>
                <w:sz w:val="20"/>
              </w:rPr>
              <w:t>When</w:t>
            </w:r>
          </w:p>
        </w:tc>
        <w:tc>
          <w:tcPr>
            <w:tcW w:w="7515" w:type="dxa"/>
          </w:tcPr>
          <w:p w:rsidR="006B4938" w:rsidRDefault="00924A77" w:rsidP="006B4938">
            <w:pPr>
              <w:spacing w:after="75" w:line="240" w:lineRule="auto"/>
              <w:rPr>
                <w:rFonts w:ascii="Arial" w:eastAsia="Times New Roman" w:hAnsi="Arial" w:cs="Arial"/>
                <w:sz w:val="20"/>
                <w:szCs w:val="20"/>
              </w:rPr>
            </w:pPr>
            <w:r>
              <w:rPr>
                <w:rFonts w:ascii="Arial" w:eastAsia="Times New Roman" w:hAnsi="Arial" w:cs="Arial"/>
                <w:sz w:val="20"/>
                <w:szCs w:val="20"/>
              </w:rPr>
              <w:t>February the 20</w:t>
            </w:r>
            <w:r w:rsidRPr="00924A77">
              <w:rPr>
                <w:rFonts w:ascii="Arial" w:eastAsia="Times New Roman" w:hAnsi="Arial" w:cs="Arial"/>
                <w:sz w:val="20"/>
                <w:szCs w:val="20"/>
                <w:vertAlign w:val="superscript"/>
              </w:rPr>
              <w:t>th</w:t>
            </w:r>
            <w:r>
              <w:rPr>
                <w:rFonts w:ascii="Arial" w:eastAsia="Times New Roman" w:hAnsi="Arial" w:cs="Arial"/>
                <w:sz w:val="20"/>
                <w:szCs w:val="20"/>
              </w:rPr>
              <w:t xml:space="preserve">  2010 </w:t>
            </w:r>
          </w:p>
        </w:tc>
        <w:tc>
          <w:tcPr>
            <w:tcW w:w="9210" w:type="dxa"/>
          </w:tcPr>
          <w:p w:rsidR="006B4938" w:rsidRDefault="006B4938" w:rsidP="006B4938">
            <w:pPr>
              <w:spacing w:after="75" w:line="240" w:lineRule="auto"/>
              <w:rPr>
                <w:rFonts w:ascii="Arial" w:eastAsia="Times New Roman" w:hAnsi="Arial" w:cs="Arial"/>
                <w:sz w:val="20"/>
                <w:szCs w:val="20"/>
              </w:rPr>
            </w:pPr>
          </w:p>
        </w:tc>
      </w:tr>
      <w:tr w:rsidR="006B4938" w:rsidTr="006B4938">
        <w:trPr>
          <w:trHeight w:val="694"/>
        </w:trPr>
        <w:tc>
          <w:tcPr>
            <w:tcW w:w="1605" w:type="dxa"/>
            <w:vAlign w:val="center"/>
          </w:tcPr>
          <w:p w:rsidR="006B4938" w:rsidRPr="006B4938" w:rsidRDefault="006B4938" w:rsidP="00924A77">
            <w:pPr>
              <w:spacing w:after="0" w:line="240" w:lineRule="auto"/>
              <w:rPr>
                <w:rFonts w:ascii="Arial" w:eastAsia="Times New Roman" w:hAnsi="Arial" w:cs="Arial"/>
                <w:sz w:val="20"/>
                <w:szCs w:val="20"/>
              </w:rPr>
            </w:pPr>
            <w:r w:rsidRPr="006B4938">
              <w:rPr>
                <w:rFonts w:ascii="Arial" w:eastAsia="Times New Roman" w:hAnsi="Arial" w:cs="Arial"/>
                <w:b/>
                <w:bCs/>
                <w:sz w:val="20"/>
              </w:rPr>
              <w:t>How</w:t>
            </w:r>
          </w:p>
        </w:tc>
        <w:tc>
          <w:tcPr>
            <w:tcW w:w="7515" w:type="dxa"/>
          </w:tcPr>
          <w:p w:rsidR="006B4938" w:rsidRDefault="00F568EF" w:rsidP="006B4938">
            <w:pPr>
              <w:spacing w:after="75" w:line="240" w:lineRule="auto"/>
              <w:rPr>
                <w:rFonts w:ascii="Arial" w:eastAsia="Times New Roman" w:hAnsi="Arial" w:cs="Arial"/>
                <w:sz w:val="20"/>
                <w:szCs w:val="20"/>
              </w:rPr>
            </w:pPr>
            <w:r>
              <w:rPr>
                <w:rFonts w:ascii="Arial" w:eastAsia="Times New Roman" w:hAnsi="Arial" w:cs="Arial"/>
                <w:sz w:val="20"/>
                <w:szCs w:val="20"/>
              </w:rPr>
              <w:t>With a boat and two donuts and people</w:t>
            </w:r>
          </w:p>
        </w:tc>
        <w:tc>
          <w:tcPr>
            <w:tcW w:w="9210" w:type="dxa"/>
          </w:tcPr>
          <w:p w:rsidR="006B4938" w:rsidRDefault="006B4938" w:rsidP="006B4938">
            <w:pPr>
              <w:spacing w:after="75" w:line="240" w:lineRule="auto"/>
              <w:rPr>
                <w:rFonts w:ascii="Arial" w:eastAsia="Times New Roman" w:hAnsi="Arial" w:cs="Arial"/>
                <w:sz w:val="20"/>
                <w:szCs w:val="20"/>
              </w:rPr>
            </w:pPr>
          </w:p>
        </w:tc>
      </w:tr>
      <w:tr w:rsidR="006B4938" w:rsidTr="006B4938">
        <w:trPr>
          <w:trHeight w:val="704"/>
        </w:trPr>
        <w:tc>
          <w:tcPr>
            <w:tcW w:w="1605" w:type="dxa"/>
            <w:vAlign w:val="center"/>
          </w:tcPr>
          <w:p w:rsidR="006B4938" w:rsidRPr="006B4938" w:rsidRDefault="006B4938" w:rsidP="00924A77">
            <w:pPr>
              <w:spacing w:after="0" w:line="240" w:lineRule="auto"/>
              <w:rPr>
                <w:rFonts w:ascii="Arial" w:eastAsia="Times New Roman" w:hAnsi="Arial" w:cs="Arial"/>
                <w:sz w:val="20"/>
                <w:szCs w:val="20"/>
              </w:rPr>
            </w:pPr>
            <w:r w:rsidRPr="006B4938">
              <w:rPr>
                <w:rFonts w:ascii="Arial" w:eastAsia="Times New Roman" w:hAnsi="Arial" w:cs="Arial"/>
                <w:b/>
                <w:bCs/>
                <w:sz w:val="20"/>
              </w:rPr>
              <w:t>Why</w:t>
            </w:r>
          </w:p>
        </w:tc>
        <w:tc>
          <w:tcPr>
            <w:tcW w:w="7515" w:type="dxa"/>
          </w:tcPr>
          <w:p w:rsidR="006B4938" w:rsidRDefault="00924A77" w:rsidP="006B4938">
            <w:pPr>
              <w:spacing w:after="75" w:line="240" w:lineRule="auto"/>
              <w:rPr>
                <w:rFonts w:ascii="Arial" w:eastAsia="Times New Roman" w:hAnsi="Arial" w:cs="Arial"/>
                <w:sz w:val="20"/>
                <w:szCs w:val="20"/>
              </w:rPr>
            </w:pPr>
            <w:r>
              <w:rPr>
                <w:rFonts w:ascii="Arial" w:eastAsia="Times New Roman" w:hAnsi="Arial" w:cs="Arial"/>
                <w:sz w:val="20"/>
                <w:szCs w:val="20"/>
              </w:rPr>
              <w:t xml:space="preserve">We were driving our boat on Lake Bullen Merri in Camperdown </w:t>
            </w:r>
            <w:r w:rsidR="00F568EF">
              <w:rPr>
                <w:rFonts w:ascii="Arial" w:eastAsia="Times New Roman" w:hAnsi="Arial" w:cs="Arial"/>
                <w:sz w:val="20"/>
                <w:szCs w:val="20"/>
              </w:rPr>
              <w:t>and we had two Donut tubes on the back which had Sam and Josh in them. When they were coming back to the beach Nick Jumped out of the boat and Sam fell out.</w:t>
            </w:r>
          </w:p>
        </w:tc>
        <w:tc>
          <w:tcPr>
            <w:tcW w:w="9210" w:type="dxa"/>
          </w:tcPr>
          <w:p w:rsidR="006B4938" w:rsidRDefault="006B4938" w:rsidP="006B4938">
            <w:pPr>
              <w:spacing w:after="75" w:line="240" w:lineRule="auto"/>
              <w:rPr>
                <w:rFonts w:ascii="Arial" w:eastAsia="Times New Roman" w:hAnsi="Arial" w:cs="Arial"/>
                <w:sz w:val="20"/>
                <w:szCs w:val="20"/>
              </w:rPr>
            </w:pPr>
          </w:p>
        </w:tc>
      </w:tr>
    </w:tbl>
    <w:p w:rsidR="006B4938" w:rsidRPr="006B4938" w:rsidRDefault="006B4938" w:rsidP="006B4938">
      <w:pPr>
        <w:spacing w:after="75" w:line="240" w:lineRule="auto"/>
        <w:rPr>
          <w:rFonts w:ascii="Arial" w:eastAsia="Times New Roman" w:hAnsi="Arial" w:cs="Arial"/>
          <w:sz w:val="20"/>
          <w:szCs w:val="20"/>
        </w:rPr>
      </w:pPr>
    </w:p>
    <w:tbl>
      <w:tblPr>
        <w:tblW w:w="0" w:type="auto"/>
        <w:tblCellSpacing w:w="15" w:type="dxa"/>
        <w:tblCellMar>
          <w:top w:w="15" w:type="dxa"/>
          <w:left w:w="15" w:type="dxa"/>
          <w:bottom w:w="15" w:type="dxa"/>
          <w:right w:w="15" w:type="dxa"/>
        </w:tblCellMar>
        <w:tblLook w:val="04A0"/>
      </w:tblPr>
      <w:tblGrid>
        <w:gridCol w:w="96"/>
      </w:tblGrid>
      <w:tr w:rsidR="006B4938" w:rsidRPr="006B4938" w:rsidTr="006B4938">
        <w:trPr>
          <w:tblCellSpacing w:w="15" w:type="dxa"/>
        </w:trPr>
        <w:tc>
          <w:tcPr>
            <w:tcW w:w="0" w:type="auto"/>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blCellSpacing w:w="15" w:type="dxa"/>
        </w:trPr>
        <w:tc>
          <w:tcPr>
            <w:tcW w:w="0" w:type="auto"/>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blCellSpacing w:w="15" w:type="dxa"/>
        </w:trPr>
        <w:tc>
          <w:tcPr>
            <w:tcW w:w="0" w:type="auto"/>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blCellSpacing w:w="15" w:type="dxa"/>
        </w:trPr>
        <w:tc>
          <w:tcPr>
            <w:tcW w:w="0" w:type="auto"/>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blCellSpacing w:w="15" w:type="dxa"/>
        </w:trPr>
        <w:tc>
          <w:tcPr>
            <w:tcW w:w="0" w:type="auto"/>
            <w:vAlign w:val="center"/>
            <w:hideMark/>
          </w:tcPr>
          <w:p w:rsidR="006B4938" w:rsidRPr="006B4938" w:rsidRDefault="006B4938" w:rsidP="006B4938">
            <w:pPr>
              <w:spacing w:after="0" w:line="240" w:lineRule="auto"/>
              <w:rPr>
                <w:rFonts w:ascii="Arial" w:eastAsia="Times New Roman" w:hAnsi="Arial" w:cs="Arial"/>
                <w:sz w:val="20"/>
                <w:szCs w:val="20"/>
              </w:rPr>
            </w:pPr>
          </w:p>
        </w:tc>
      </w:tr>
      <w:tr w:rsidR="006B4938" w:rsidRPr="006B4938" w:rsidTr="006B4938">
        <w:trPr>
          <w:tblCellSpacing w:w="15" w:type="dxa"/>
        </w:trPr>
        <w:tc>
          <w:tcPr>
            <w:tcW w:w="0" w:type="auto"/>
            <w:vAlign w:val="center"/>
            <w:hideMark/>
          </w:tcPr>
          <w:p w:rsidR="006B4938" w:rsidRPr="006B4938" w:rsidRDefault="006B4938" w:rsidP="006B4938">
            <w:pPr>
              <w:spacing w:after="0" w:line="240" w:lineRule="auto"/>
              <w:rPr>
                <w:rFonts w:ascii="Arial" w:eastAsia="Times New Roman" w:hAnsi="Arial" w:cs="Arial"/>
                <w:sz w:val="20"/>
                <w:szCs w:val="20"/>
              </w:rPr>
            </w:pPr>
          </w:p>
        </w:tc>
      </w:tr>
    </w:tbl>
    <w:p w:rsidR="006B4938" w:rsidRDefault="006B4938">
      <w:pPr>
        <w:pBdr>
          <w:bottom w:val="single" w:sz="6" w:space="1" w:color="auto"/>
        </w:pBdr>
      </w:pPr>
    </w:p>
    <w:p w:rsidR="006B4938" w:rsidRDefault="006B4938">
      <w:r>
        <w:t>-------</w:t>
      </w:r>
    </w:p>
    <w:tbl>
      <w:tblPr>
        <w:tblStyle w:val="TableGrid"/>
        <w:tblW w:w="0" w:type="auto"/>
        <w:tblLook w:val="04A0"/>
      </w:tblPr>
      <w:tblGrid>
        <w:gridCol w:w="924"/>
        <w:gridCol w:w="924"/>
        <w:gridCol w:w="924"/>
        <w:gridCol w:w="924"/>
        <w:gridCol w:w="924"/>
        <w:gridCol w:w="924"/>
        <w:gridCol w:w="924"/>
        <w:gridCol w:w="924"/>
        <w:gridCol w:w="925"/>
        <w:gridCol w:w="925"/>
      </w:tblGrid>
      <w:tr w:rsidR="006B4938" w:rsidTr="006B4938">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5" w:type="dxa"/>
          </w:tcPr>
          <w:p w:rsidR="006B4938" w:rsidRDefault="006B4938"/>
        </w:tc>
        <w:tc>
          <w:tcPr>
            <w:tcW w:w="925" w:type="dxa"/>
          </w:tcPr>
          <w:p w:rsidR="006B4938" w:rsidRDefault="006B4938"/>
        </w:tc>
      </w:tr>
      <w:tr w:rsidR="006B4938" w:rsidTr="006B4938">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5" w:type="dxa"/>
          </w:tcPr>
          <w:p w:rsidR="006B4938" w:rsidRDefault="006B4938"/>
        </w:tc>
        <w:tc>
          <w:tcPr>
            <w:tcW w:w="925" w:type="dxa"/>
          </w:tcPr>
          <w:p w:rsidR="006B4938" w:rsidRDefault="006B4938"/>
        </w:tc>
      </w:tr>
      <w:tr w:rsidR="006B4938" w:rsidTr="006B4938">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5" w:type="dxa"/>
          </w:tcPr>
          <w:p w:rsidR="006B4938" w:rsidRDefault="006B4938"/>
        </w:tc>
        <w:tc>
          <w:tcPr>
            <w:tcW w:w="925" w:type="dxa"/>
          </w:tcPr>
          <w:p w:rsidR="006B4938" w:rsidRDefault="006B4938"/>
        </w:tc>
      </w:tr>
      <w:tr w:rsidR="006B4938" w:rsidTr="006B4938">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5" w:type="dxa"/>
          </w:tcPr>
          <w:p w:rsidR="006B4938" w:rsidRDefault="006B4938"/>
        </w:tc>
        <w:tc>
          <w:tcPr>
            <w:tcW w:w="925" w:type="dxa"/>
          </w:tcPr>
          <w:p w:rsidR="006B4938" w:rsidRDefault="006B4938"/>
        </w:tc>
      </w:tr>
      <w:tr w:rsidR="006B4938" w:rsidTr="006B4938">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4" w:type="dxa"/>
          </w:tcPr>
          <w:p w:rsidR="006B4938" w:rsidRDefault="006B4938"/>
        </w:tc>
        <w:tc>
          <w:tcPr>
            <w:tcW w:w="925" w:type="dxa"/>
          </w:tcPr>
          <w:p w:rsidR="006B4938" w:rsidRDefault="006B4938"/>
        </w:tc>
        <w:tc>
          <w:tcPr>
            <w:tcW w:w="925" w:type="dxa"/>
          </w:tcPr>
          <w:p w:rsidR="006B4938" w:rsidRDefault="006B4938"/>
        </w:tc>
      </w:tr>
    </w:tbl>
    <w:p w:rsidR="006B4938" w:rsidRDefault="006B4938"/>
    <w:sectPr w:rsidR="006B4938" w:rsidSect="00EB1A9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B4938"/>
    <w:rsid w:val="006B4938"/>
    <w:rsid w:val="006B694D"/>
    <w:rsid w:val="0077034C"/>
    <w:rsid w:val="00924A77"/>
    <w:rsid w:val="00AF7FDB"/>
    <w:rsid w:val="00EB1A9E"/>
    <w:rsid w:val="00F568E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A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B4938"/>
    <w:rPr>
      <w:b/>
      <w:bCs/>
    </w:rPr>
  </w:style>
  <w:style w:type="table" w:styleId="TableGrid">
    <w:name w:val="Table Grid"/>
    <w:basedOn w:val="TableNormal"/>
    <w:uiPriority w:val="59"/>
    <w:rsid w:val="006B49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0495179">
      <w:bodyDiv w:val="1"/>
      <w:marLeft w:val="0"/>
      <w:marRight w:val="0"/>
      <w:marTop w:val="0"/>
      <w:marBottom w:val="0"/>
      <w:divBdr>
        <w:top w:val="none" w:sz="0" w:space="0" w:color="auto"/>
        <w:left w:val="none" w:sz="0" w:space="0" w:color="auto"/>
        <w:bottom w:val="none" w:sz="0" w:space="0" w:color="auto"/>
        <w:right w:val="none" w:sz="0" w:space="0" w:color="auto"/>
      </w:divBdr>
      <w:divsChild>
        <w:div w:id="335348066">
          <w:marLeft w:val="0"/>
          <w:marRight w:val="0"/>
          <w:marTop w:val="0"/>
          <w:marBottom w:val="0"/>
          <w:divBdr>
            <w:top w:val="none" w:sz="0" w:space="0" w:color="auto"/>
            <w:left w:val="none" w:sz="0" w:space="0" w:color="auto"/>
            <w:bottom w:val="none" w:sz="0" w:space="0" w:color="auto"/>
            <w:right w:val="none" w:sz="0" w:space="0" w:color="auto"/>
          </w:divBdr>
          <w:divsChild>
            <w:div w:id="179130030">
              <w:marLeft w:val="0"/>
              <w:marRight w:val="0"/>
              <w:marTop w:val="0"/>
              <w:marBottom w:val="0"/>
              <w:divBdr>
                <w:top w:val="none" w:sz="0" w:space="0" w:color="auto"/>
                <w:left w:val="none" w:sz="0" w:space="0" w:color="auto"/>
                <w:bottom w:val="none" w:sz="0" w:space="0" w:color="auto"/>
                <w:right w:val="none" w:sz="0" w:space="0" w:color="auto"/>
              </w:divBdr>
              <w:divsChild>
                <w:div w:id="2087333898">
                  <w:marLeft w:val="3420"/>
                  <w:marRight w:val="225"/>
                  <w:marTop w:val="0"/>
                  <w:marBottom w:val="75"/>
                  <w:divBdr>
                    <w:top w:val="none" w:sz="0" w:space="0" w:color="auto"/>
                    <w:left w:val="none" w:sz="0" w:space="0" w:color="auto"/>
                    <w:bottom w:val="none" w:sz="0" w:space="0" w:color="auto"/>
                    <w:right w:val="none" w:sz="0" w:space="0" w:color="auto"/>
                  </w:divBdr>
                  <w:divsChild>
                    <w:div w:id="634989784">
                      <w:marLeft w:val="0"/>
                      <w:marRight w:val="0"/>
                      <w:marTop w:val="0"/>
                      <w:marBottom w:val="0"/>
                      <w:divBdr>
                        <w:top w:val="none" w:sz="0" w:space="0" w:color="auto"/>
                        <w:left w:val="none" w:sz="0" w:space="0" w:color="auto"/>
                        <w:bottom w:val="none" w:sz="0" w:space="0" w:color="auto"/>
                        <w:right w:val="none" w:sz="0" w:space="0" w:color="auto"/>
                      </w:divBdr>
                      <w:divsChild>
                        <w:div w:id="662705565">
                          <w:marLeft w:val="0"/>
                          <w:marRight w:val="0"/>
                          <w:marTop w:val="0"/>
                          <w:marBottom w:val="0"/>
                          <w:divBdr>
                            <w:top w:val="none" w:sz="0" w:space="0" w:color="auto"/>
                            <w:left w:val="none" w:sz="0" w:space="0" w:color="auto"/>
                            <w:bottom w:val="none" w:sz="0" w:space="0" w:color="auto"/>
                            <w:right w:val="none" w:sz="0" w:space="0" w:color="auto"/>
                          </w:divBdr>
                          <w:divsChild>
                            <w:div w:id="2073848423">
                              <w:marLeft w:val="0"/>
                              <w:marRight w:val="0"/>
                              <w:marTop w:val="0"/>
                              <w:marBottom w:val="0"/>
                              <w:divBdr>
                                <w:top w:val="none" w:sz="0" w:space="0" w:color="auto"/>
                                <w:left w:val="none" w:sz="0" w:space="0" w:color="auto"/>
                                <w:bottom w:val="none" w:sz="0" w:space="0" w:color="auto"/>
                                <w:right w:val="none" w:sz="0" w:space="0" w:color="auto"/>
                              </w:divBdr>
                              <w:divsChild>
                                <w:div w:id="515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7A9DEAF7E2654DB5B54D4389276510" ma:contentTypeVersion="0" ma:contentTypeDescription="Create a new document." ma:contentTypeScope="" ma:versionID="d31b9f8bd521aa1c65ebf2dbec068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512DC-3893-4576-979A-7AA084186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24920D-7142-4A5F-A57E-F30DF113026E}">
  <ds:schemaRefs>
    <ds:schemaRef ds:uri="http://schemas.microsoft.com/sharepoint/v3/contenttype/forms"/>
  </ds:schemaRefs>
</ds:datastoreItem>
</file>

<file path=customXml/itemProps3.xml><?xml version="1.0" encoding="utf-8"?>
<ds:datastoreItem xmlns:ds="http://schemas.openxmlformats.org/officeDocument/2006/customXml" ds:itemID="{70452207-C1A8-43F0-8C41-154C8B504A2E}">
  <ds:schemaRefs>
    <ds:schemaRef ds:uri="http://schemas.microsoft.com/office/2006/metadata/properties"/>
  </ds:schemaRefs>
</ds:datastoreItem>
</file>

<file path=customXml/itemProps4.xml><?xml version="1.0" encoding="utf-8"?>
<ds:datastoreItem xmlns:ds="http://schemas.openxmlformats.org/officeDocument/2006/customXml" ds:itemID="{D5654383-AA64-4783-BA28-9AC46C6E2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Brauer College</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Dept</dc:creator>
  <cp:keywords/>
  <dc:description/>
  <cp:lastModifiedBy>IT Dept</cp:lastModifiedBy>
  <cp:revision>4</cp:revision>
  <dcterms:created xsi:type="dcterms:W3CDTF">2010-05-18T02:30:00Z</dcterms:created>
  <dcterms:modified xsi:type="dcterms:W3CDTF">2010-05-19T04:56:00Z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0x0101007F7A9DEAF7E2654DB5B54D4389276510</vt:lpwstr>
  </property>
</Properties>
</file>